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(ALLEGATO N°1)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DICHIARAZIONE SOSTITUTIVA DI CERTIFICAZIONE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CONSEGUIMENTO MATURITÀ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(ai sensi degli articoli 40 e 46 D.P.R. 445 del 28 dicembre 2000)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_________________________________________, nato/a____________________________ (______)  il ________________, residente a _____________________________________________ (______), C.A.P. _________ ,in via _____________________________________________________________,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conseguito il diploma di maturità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d’istruzione secondaria superiore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_____________________________________________________________presso 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sede a _____________________________________________________________________________(________)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C.A.P. ________ in via ______________________________________________________________________________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nell’a.s. __________________ e di aver riportato la votazione di ____________/____________.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inoltre che la durata legale del corso è di anni ________________ .</w:t>
      </w:r>
    </w:p>
    <w:p w:rsidR="00000000" w:rsidDel="00000000" w:rsidP="00000000" w:rsidRDefault="00000000" w:rsidRPr="00000000" w14:paraId="00000010">
      <w:pPr>
        <w:widowControl w:val="0"/>
        <w:tabs>
          <w:tab w:val="center" w:pos="6804"/>
          <w:tab w:val="left" w:pos="9526"/>
          <w:tab w:val="left" w:pos="9582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Dichiara infine: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center" w:pos="6804"/>
          <w:tab w:val="left" w:pos="9526"/>
          <w:tab w:val="left" w:pos="9582"/>
        </w:tabs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consapevole delle sanzioni penali, previste in caso di dichiarazioni non veritiere e di falsità negli atti e della conseguente decadenza dai benefici di cui agli artt. 75 e 76 del D.P.R. 445/2000;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center" w:pos="6804"/>
          <w:tab w:val="left" w:pos="9526"/>
          <w:tab w:val="left" w:pos="9582"/>
        </w:tabs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informato che i dati personali raccolti saranno trattati, anche con mezzi informatici, esclusivamente per il procedimento per il quale la dichiarazione è stata resa (Art. 13 Reg. UE 2016/679 “GDPR”).</w:t>
      </w:r>
    </w:p>
    <w:p w:rsidR="00000000" w:rsidDel="00000000" w:rsidP="00000000" w:rsidRDefault="00000000" w:rsidRPr="00000000" w14:paraId="00000013">
      <w:pPr>
        <w:widowControl w:val="0"/>
        <w:tabs>
          <w:tab w:val="center" w:pos="6804"/>
          <w:tab w:val="left" w:pos="9526"/>
          <w:tab w:val="left" w:pos="9582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center" w:pos="6804"/>
          <w:tab w:val="left" w:pos="9526"/>
          <w:tab w:val="left" w:pos="9582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center" w:pos="6804"/>
          <w:tab w:val="left" w:pos="9526"/>
          <w:tab w:val="left" w:pos="9582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 ___________________,   ___________________</w:t>
        <w:tab/>
        <w:t xml:space="preserve">        </w:t>
      </w:r>
    </w:p>
    <w:p w:rsidR="00000000" w:rsidDel="00000000" w:rsidP="00000000" w:rsidRDefault="00000000" w:rsidRPr="00000000" w14:paraId="00000016">
      <w:pPr>
        <w:widowControl w:val="0"/>
        <w:tabs>
          <w:tab w:val="center" w:pos="6804"/>
          <w:tab w:val="left" w:pos="9526"/>
          <w:tab w:val="left" w:pos="9582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7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                      firma ____________________________</w:t>
      </w:r>
    </w:p>
    <w:p w:rsidR="00000000" w:rsidDel="00000000" w:rsidP="00000000" w:rsidRDefault="00000000" w:rsidRPr="00000000" w14:paraId="0000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cs="Calibri" w:eastAsia="Calibri" w:hAnsi="Calibri"/>
          <w:color w:val="4444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cs="Calibri" w:eastAsia="Calibri" w:hAnsi="Calibri"/>
          <w:color w:val="4444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mic Sans MS" w:cs="Comic Sans MS" w:eastAsia="Comic Sans MS" w:hAnsi="Comic Sans MS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191" w:left="1134" w:right="1134" w:header="708.6614173228347" w:footer="453.543307086614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/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4543425</wp:posOffset>
              </wp:positionH>
              <wp:positionV relativeFrom="paragraph">
                <wp:posOffset>-306704</wp:posOffset>
              </wp:positionV>
              <wp:extent cx="1535430" cy="97917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87810" y="3299940"/>
                        <a:ext cx="1516380" cy="96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7"/>
                              <w:vertAlign w:val="baseline"/>
                            </w:rPr>
                            <w:t xml:space="preserve">ASSESSORADU DE S'ISTRUTZIONE PÙBLICA, BENES CULTURALES,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7"/>
                              <w:vertAlign w:val="baseline"/>
                            </w:rPr>
                            <w:t xml:space="preserve">INFORMATZIONE, ISPETÀCULU E ISPORT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7"/>
                              <w:vertAlign w:val="baseline"/>
                            </w:rPr>
                            <w:t xml:space="preserve">ASSESSORATO DELLA PUBBLICA ISTRUZIONE, BENI CULTURALI,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7"/>
                              <w:vertAlign w:val="baseline"/>
                            </w:rPr>
                            <w:t xml:space="preserve">INFORMAZIONE, SPETTACOLO E SPORT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4543425</wp:posOffset>
              </wp:positionH>
              <wp:positionV relativeFrom="paragraph">
                <wp:posOffset>-306704</wp:posOffset>
              </wp:positionV>
              <wp:extent cx="1535430" cy="97917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5430" cy="979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161925</wp:posOffset>
          </wp:positionH>
          <wp:positionV relativeFrom="paragraph">
            <wp:posOffset>-390524</wp:posOffset>
          </wp:positionV>
          <wp:extent cx="967740" cy="622300"/>
          <wp:effectExtent b="0" l="0" r="0" t="0"/>
          <wp:wrapNone/>
          <wp:docPr descr="Attività didattica a scuola sospesa dal 5 al 15 marzo - Istituto  Omnicomprensivo Orte" id="3" name="image1.png"/>
          <a:graphic>
            <a:graphicData uri="http://schemas.openxmlformats.org/drawingml/2006/picture">
              <pic:pic>
                <pic:nvPicPr>
                  <pic:cNvPr descr="Attività didattica a scuola sospesa dal 5 al 15 marzo - Istituto  Omnicomprensivo Or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7740" cy="622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161925</wp:posOffset>
              </wp:positionH>
              <wp:positionV relativeFrom="paragraph">
                <wp:posOffset>131445</wp:posOffset>
              </wp:positionV>
              <wp:extent cx="6137910" cy="48387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86570" y="3547590"/>
                        <a:ext cx="61188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2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chitects Daughter" w:cs="Architects Daughter" w:eastAsia="Architects Daughter" w:hAnsi="Architects Daughter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8"/>
                              <w:vertAlign w:val="baseline"/>
                            </w:rPr>
                            <w:t xml:space="preserve">Istituto  Tecnico  Superiore  per  le  Tecnologie  dell’Informazione  e  della  Comunicazione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161925</wp:posOffset>
              </wp:positionH>
              <wp:positionV relativeFrom="paragraph">
                <wp:posOffset>131445</wp:posOffset>
              </wp:positionV>
              <wp:extent cx="6137910" cy="48387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7910" cy="483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2050260</wp:posOffset>
          </wp:positionH>
          <wp:positionV relativeFrom="paragraph">
            <wp:posOffset>-409574</wp:posOffset>
          </wp:positionV>
          <wp:extent cx="2019300" cy="86296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8629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/>
    </w:pPr>
    <w:bookmarkStart w:colFirst="0" w:colLast="0" w:name="_heading=h.11a3dlhw4hhr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/>
    </w:pPr>
    <w:bookmarkStart w:colFirst="0" w:colLast="0" w:name="_heading=h.9z0qiz518tc3" w:id="2"/>
    <w:bookmarkEnd w:id="2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left" w:pos="748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005600"/>
    <w:rPr>
      <w:rFonts w:eastAsia="Times New Roma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sid w:val="00005600"/>
    <w:rPr>
      <w:color w:val="0000ff"/>
      <w:u w:val="single"/>
    </w:rPr>
  </w:style>
  <w:style w:type="character" w:styleId="PidipaginaCarattere" w:customStyle="1">
    <w:name w:val="Piè di pagina Carattere"/>
    <w:link w:val="Footer"/>
    <w:uiPriority w:val="99"/>
    <w:qFormat w:val="1"/>
    <w:rsid w:val="001C3F38"/>
    <w:rPr>
      <w:rFonts w:eastAsia="Times New Roman"/>
    </w:rPr>
  </w:style>
  <w:style w:type="character" w:styleId="IntestazioneCarattere" w:customStyle="1">
    <w:name w:val="Intestazione Carattere"/>
    <w:link w:val="Header"/>
    <w:uiPriority w:val="99"/>
    <w:qFormat w:val="1"/>
    <w:rsid w:val="001C3F38"/>
    <w:rPr>
      <w:rFonts w:eastAsia="Times New Roman"/>
    </w:rPr>
  </w:style>
  <w:style w:type="character" w:styleId="Corpodeltesto3Carattere" w:customStyle="1">
    <w:name w:val="Corpo del testo 3 Carattere"/>
    <w:link w:val="Corpodeltesto3"/>
    <w:qFormat w:val="1"/>
    <w:rsid w:val="00550D51"/>
    <w:rPr>
      <w:rFonts w:eastAsia="Times New Roman"/>
      <w:sz w:val="16"/>
      <w:szCs w:val="16"/>
    </w:rPr>
  </w:style>
  <w:style w:type="character" w:styleId="Rimandocommento">
    <w:name w:val="annotation reference"/>
    <w:qFormat w:val="1"/>
    <w:rsid w:val="004A6F81"/>
    <w:rPr>
      <w:sz w:val="16"/>
      <w:szCs w:val="16"/>
    </w:rPr>
  </w:style>
  <w:style w:type="character" w:styleId="TestocommentoCarattere" w:customStyle="1">
    <w:name w:val="Testo commento Carattere"/>
    <w:link w:val="Testocommento"/>
    <w:qFormat w:val="1"/>
    <w:rsid w:val="004A6F81"/>
    <w:rPr>
      <w:rFonts w:eastAsia="Times New Roman"/>
    </w:rPr>
  </w:style>
  <w:style w:type="character" w:styleId="SoggettocommentoCarattere" w:customStyle="1">
    <w:name w:val="Soggetto commento Carattere"/>
    <w:link w:val="Soggettocommento"/>
    <w:qFormat w:val="1"/>
    <w:rsid w:val="004A6F81"/>
    <w:rPr>
      <w:rFonts w:eastAsia="Times New Roman"/>
      <w:b w:val="1"/>
      <w:bCs w:val="1"/>
    </w:rPr>
  </w:style>
  <w:style w:type="paragraph" w:styleId="Heading" w:customStyle="1">
    <w:name w:val="Heading"/>
    <w:basedOn w:val="Normale"/>
    <w:next w:val="Corpodeltesto"/>
    <w:qFormat w:val="1"/>
    <w:rsid w:val="003E2ABD"/>
    <w:pPr>
      <w:keepNext w:val="1"/>
      <w:spacing w:after="120" w:before="240"/>
    </w:pPr>
    <w:rPr>
      <w:rFonts w:ascii="Liberation Sans" w:cs="Lucida Sans" w:eastAsia="PingFang SC" w:hAnsi="Liberation Sans"/>
      <w:sz w:val="28"/>
      <w:szCs w:val="28"/>
    </w:rPr>
  </w:style>
  <w:style w:type="paragraph" w:styleId="Corpodeltesto">
    <w:name w:val="Body Text"/>
    <w:basedOn w:val="Normale"/>
    <w:rsid w:val="003E2ABD"/>
    <w:pPr>
      <w:spacing w:after="140" w:line="276" w:lineRule="auto"/>
    </w:pPr>
  </w:style>
  <w:style w:type="paragraph" w:styleId="Elenco">
    <w:name w:val="List"/>
    <w:basedOn w:val="Corpodeltesto"/>
    <w:rsid w:val="003E2ABD"/>
    <w:rPr>
      <w:rFonts w:cs="Lucida Sans"/>
    </w:rPr>
  </w:style>
  <w:style w:type="paragraph" w:styleId="Caption" w:customStyle="1">
    <w:name w:val="Caption"/>
    <w:basedOn w:val="Normale"/>
    <w:qFormat w:val="1"/>
    <w:rsid w:val="003E2ABD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x" w:customStyle="1">
    <w:name w:val="Index"/>
    <w:basedOn w:val="Normale"/>
    <w:qFormat w:val="1"/>
    <w:rsid w:val="003E2ABD"/>
    <w:pPr>
      <w:suppressLineNumbers w:val="1"/>
    </w:pPr>
    <w:rPr>
      <w:rFonts w:cs="Lucida Sans"/>
    </w:rPr>
  </w:style>
  <w:style w:type="paragraph" w:styleId="Tarozzi" w:customStyle="1">
    <w:name w:val="Tarozzi"/>
    <w:basedOn w:val="Normale"/>
    <w:qFormat w:val="1"/>
    <w:rsid w:val="006957C8"/>
  </w:style>
  <w:style w:type="paragraph" w:styleId="HeaderandFooter" w:customStyle="1">
    <w:name w:val="Header and Footer"/>
    <w:basedOn w:val="Normale"/>
    <w:qFormat w:val="1"/>
    <w:rsid w:val="003E2ABD"/>
  </w:style>
  <w:style w:type="paragraph" w:styleId="Header" w:customStyle="1">
    <w:name w:val="Header"/>
    <w:basedOn w:val="Normale"/>
    <w:link w:val="IntestazioneCarattere"/>
    <w:uiPriority w:val="99"/>
    <w:rsid w:val="00B0160B"/>
    <w:pPr>
      <w:tabs>
        <w:tab w:val="center" w:pos="4819"/>
        <w:tab w:val="right" w:pos="9638"/>
      </w:tabs>
    </w:pPr>
  </w:style>
  <w:style w:type="paragraph" w:styleId="Footer" w:customStyle="1">
    <w:name w:val="Footer"/>
    <w:basedOn w:val="Normale"/>
    <w:link w:val="PidipaginaCarattere"/>
    <w:uiPriority w:val="99"/>
    <w:rsid w:val="00B0160B"/>
    <w:pPr>
      <w:tabs>
        <w:tab w:val="center" w:pos="4819"/>
        <w:tab w:val="right" w:pos="9638"/>
      </w:tabs>
    </w:pPr>
  </w:style>
  <w:style w:type="paragraph" w:styleId="Corpodeltesto1" w:customStyle="1">
    <w:name w:val="Corpo del testo1"/>
    <w:basedOn w:val="Normale"/>
    <w:qFormat w:val="1"/>
    <w:rsid w:val="00005600"/>
    <w:rPr>
      <w:rFonts w:ascii="Arial" w:hAnsi="Arial"/>
      <w:b w:val="1"/>
      <w:sz w:val="24"/>
    </w:rPr>
  </w:style>
  <w:style w:type="paragraph" w:styleId="Testofumetto">
    <w:name w:val="Balloon Text"/>
    <w:basedOn w:val="Normale"/>
    <w:semiHidden w:val="1"/>
    <w:qFormat w:val="1"/>
    <w:rsid w:val="00D20862"/>
    <w:rPr>
      <w:rFonts w:ascii="Tahoma" w:cs="Tahoma" w:hAnsi="Tahoma"/>
      <w:sz w:val="16"/>
      <w:szCs w:val="16"/>
    </w:rPr>
  </w:style>
  <w:style w:type="paragraph" w:styleId="Pa1" w:customStyle="1">
    <w:name w:val="Pa1"/>
    <w:basedOn w:val="Normale"/>
    <w:next w:val="Normale"/>
    <w:qFormat w:val="1"/>
    <w:rsid w:val="00920938"/>
    <w:pPr>
      <w:spacing w:line="201" w:lineRule="atLeast"/>
    </w:pPr>
    <w:rPr>
      <w:rFonts w:ascii="Trade Gothic LT Std" w:hAnsi="Trade Gothic LT Std"/>
      <w:sz w:val="24"/>
      <w:szCs w:val="24"/>
    </w:rPr>
  </w:style>
  <w:style w:type="paragraph" w:styleId="Nessunaspaziatura1" w:customStyle="1">
    <w:name w:val="Nessuna spaziatura1"/>
    <w:qFormat w:val="1"/>
    <w:rsid w:val="00920938"/>
    <w:rPr>
      <w:rFonts w:eastAsia="Times New Roman"/>
      <w:sz w:val="24"/>
      <w:szCs w:val="24"/>
    </w:rPr>
  </w:style>
  <w:style w:type="paragraph" w:styleId="Paragrafoelenco">
    <w:name w:val="List Paragraph"/>
    <w:basedOn w:val="Normale"/>
    <w:uiPriority w:val="99"/>
    <w:qFormat w:val="1"/>
    <w:rsid w:val="00503E04"/>
    <w:pPr>
      <w:spacing w:before="120"/>
      <w:ind w:left="720"/>
      <w:contextualSpacing w:val="1"/>
    </w:pPr>
    <w:rPr>
      <w:rFonts w:ascii="Arial Narrow" w:eastAsia="Calibri" w:hAnsi="Arial Narrow"/>
      <w:sz w:val="18"/>
      <w:szCs w:val="24"/>
      <w:lang w:eastAsia="en-US"/>
    </w:rPr>
  </w:style>
  <w:style w:type="paragraph" w:styleId="Corpodeltesto3">
    <w:name w:val="Body Text 3"/>
    <w:basedOn w:val="Normale"/>
    <w:link w:val="Corpodeltesto3Carattere"/>
    <w:qFormat w:val="1"/>
    <w:rsid w:val="00550D51"/>
    <w:pPr>
      <w:spacing w:after="120"/>
    </w:pPr>
    <w:rPr>
      <w:sz w:val="16"/>
      <w:szCs w:val="16"/>
    </w:rPr>
  </w:style>
  <w:style w:type="paragraph" w:styleId="Testocommento">
    <w:name w:val="annotation text"/>
    <w:basedOn w:val="Normale"/>
    <w:link w:val="TestocommentoCarattere"/>
    <w:qFormat w:val="1"/>
    <w:rsid w:val="004A6F81"/>
  </w:style>
  <w:style w:type="paragraph" w:styleId="Soggettocommento">
    <w:name w:val="annotation subject"/>
    <w:basedOn w:val="Testocommento"/>
    <w:next w:val="Testocommento"/>
    <w:link w:val="SoggettocommentoCarattere"/>
    <w:qFormat w:val="1"/>
    <w:rsid w:val="004A6F81"/>
    <w:rPr>
      <w:b w:val="1"/>
      <w:bCs w:val="1"/>
    </w:rPr>
  </w:style>
  <w:style w:type="table" w:styleId="Grigliatabella">
    <w:name w:val="Table Grid"/>
    <w:basedOn w:val="Tabellanormale"/>
    <w:rsid w:val="00400D1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5O2UPsyPrKqoQtIxCxfrl22BUA==">AMUW2mUCfQeHy1qqBuIwzcq8+DQCUm9eHsTojeTbokxFbh0IUkiYdKkqKPGQhj5asaCprppLyvKtPY2fUxpTps6E65VYWY145jVryG0Zzh8BPSv0pg8yCRWJn9y++625o/cirYwRJu2Eq9bxftBDhEsJET+7evmhvbU2pqin3g4qCvooXjOudNI=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2021-12-23T11:19:00Z</dcterms:created>
  <dc:creator>serpentini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FAV</vt:lpwstr>
  </property>
  <property fmtid="{D5CDD505-2E9C-101B-9397-08002B2CF9AE}" pid="4" name="ContentTypeId">
    <vt:lpwstr>0x01010099A7F308EDF7234BA05FB7F0FCC16305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